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77" w:rsidRDefault="00CB0077" w:rsidP="00CB0077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651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CB0077" w:rsidRPr="005C3D05" w:rsidRDefault="00CB0077" w:rsidP="00CB0077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de</w:t>
      </w:r>
      <w:r>
        <w:rPr>
          <w:rFonts w:ascii="Arial Unicode MS" w:eastAsia="Arial Unicode MS" w:hAnsi="Arial Unicode MS" w:cs="Arial Unicode MS"/>
          <w:sz w:val="22"/>
          <w:szCs w:val="22"/>
        </w:rPr>
        <w:t>dezembro de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CB0077" w:rsidRPr="005C3D05" w:rsidRDefault="00CB0077" w:rsidP="00CB0077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CB0077" w:rsidRPr="005C3D05" w:rsidRDefault="00CB0077" w:rsidP="00CB0077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CB0077" w:rsidRPr="005C3D05" w:rsidRDefault="00CB0077" w:rsidP="00CB0077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B0077" w:rsidRPr="005C3D05" w:rsidRDefault="00CB0077" w:rsidP="00CB0077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bookmarkStart w:id="0" w:name="_GoBack"/>
      <w:bookmarkEnd w:id="0"/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CB0077" w:rsidRPr="005C3D05" w:rsidRDefault="00CB0077" w:rsidP="00CB0077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</w:t>
      </w:r>
      <w:r>
        <w:rPr>
          <w:rFonts w:ascii="Arial Unicode MS" w:eastAsia="Arial Unicode MS" w:hAnsi="Arial Unicode MS" w:cs="Arial Unicode MS"/>
          <w:b/>
        </w:rPr>
        <w:t>Srª</w:t>
      </w:r>
      <w:r w:rsidRPr="00CB0077">
        <w:rPr>
          <w:rFonts w:ascii="Arial Unicode MS" w:eastAsia="Arial Unicode MS" w:hAnsi="Arial Unicode MS" w:cs="Arial Unicode MS"/>
          <w:b/>
        </w:rPr>
        <w:t>CLAUDINEIA DE CAMPOS</w:t>
      </w:r>
      <w:r w:rsidRPr="005C3D05">
        <w:rPr>
          <w:rFonts w:ascii="Arial Unicode MS" w:eastAsia="Arial Unicode MS" w:hAnsi="Arial Unicode MS" w:cs="Arial Unicode MS"/>
          <w:b/>
        </w:rPr>
        <w:t>,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RGnº</w:t>
      </w:r>
      <w:r w:rsidRPr="00CB0077">
        <w:rPr>
          <w:rFonts w:ascii="Arial Unicode MS" w:eastAsia="Arial Unicode MS" w:hAnsi="Arial Unicode MS" w:cs="Arial Unicode MS"/>
        </w:rPr>
        <w:t>16931998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CB0077">
        <w:rPr>
          <w:rFonts w:ascii="Arial Unicode MS" w:eastAsia="Arial Unicode MS" w:hAnsi="Arial Unicode MS" w:cs="Arial Unicode MS"/>
        </w:rPr>
        <w:t>018.403.031-58</w:t>
      </w:r>
      <w:r w:rsidRPr="00CB0077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CB0077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533243">
        <w:rPr>
          <w:rFonts w:ascii="Arial Unicode MS" w:eastAsia="Arial Unicode MS" w:hAnsi="Arial Unicode MS" w:cs="Arial Unicode MS"/>
        </w:rPr>
        <w:t>SECRETARIA MUNICIPAL DE</w:t>
      </w:r>
      <w:r>
        <w:rPr>
          <w:rFonts w:ascii="Arial Unicode MS" w:eastAsia="Arial Unicode MS" w:hAnsi="Arial Unicode MS" w:cs="Arial Unicode MS"/>
        </w:rPr>
        <w:t xml:space="preserve"> 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</w:t>
      </w:r>
      <w:r>
        <w:rPr>
          <w:rFonts w:ascii="Arial Unicode MS" w:eastAsia="Arial Unicode MS" w:hAnsi="Arial Unicode MS" w:cs="Arial Unicode MS"/>
        </w:rPr>
        <w:t>10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04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08</w:t>
      </w:r>
      <w:r w:rsidRPr="00EE47E1">
        <w:rPr>
          <w:rFonts w:ascii="Arial Unicode MS" w:eastAsia="Arial Unicode MS" w:hAnsi="Arial Unicode MS" w:cs="Arial Unicode MS"/>
        </w:rPr>
        <w:t xml:space="preserve"> a </w:t>
      </w:r>
      <w:r>
        <w:rPr>
          <w:rFonts w:ascii="Arial Unicode MS" w:eastAsia="Arial Unicode MS" w:hAnsi="Arial Unicode MS" w:cs="Arial Unicode MS"/>
        </w:rPr>
        <w:t>10</w:t>
      </w:r>
      <w:r w:rsidRPr="00EE47E1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04</w:t>
      </w:r>
      <w:r w:rsidRPr="00EE47E1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13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8 da Lei Municipal 581/91.</w:t>
      </w:r>
    </w:p>
    <w:p w:rsidR="00CB0077" w:rsidRDefault="00CB0077" w:rsidP="00CB0077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</w:t>
      </w:r>
      <w:r>
        <w:rPr>
          <w:rFonts w:ascii="Arial Unicode MS" w:eastAsia="Arial Unicode MS" w:hAnsi="Arial Unicode MS" w:cs="Arial Unicode MS"/>
          <w:sz w:val="22"/>
          <w:szCs w:val="22"/>
        </w:rPr>
        <w:t>ve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03/04/2017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01/07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7. </w:t>
      </w:r>
    </w:p>
    <w:p w:rsidR="00CB0077" w:rsidRPr="005C3D05" w:rsidRDefault="00CB0077" w:rsidP="00CB0077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CB0077" w:rsidRDefault="00CB0077" w:rsidP="00CB007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03/04/2017.</w:t>
      </w:r>
    </w:p>
    <w:p w:rsidR="00CB0077" w:rsidRPr="005C3D05" w:rsidRDefault="00CB0077" w:rsidP="00CB0077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CB0077" w:rsidRPr="005C3D05" w:rsidRDefault="00CB0077" w:rsidP="00CB0077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CB0077" w:rsidRPr="005C3D05" w:rsidRDefault="00CB0077" w:rsidP="00CB0077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CB0077" w:rsidRPr="005C3D05" w:rsidRDefault="00CB0077" w:rsidP="00CB007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B0077" w:rsidRPr="005C3D05" w:rsidRDefault="00CB0077" w:rsidP="00CB0077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CB0077" w:rsidRDefault="00CB0077" w:rsidP="00CB007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04 de dezembro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CB0077" w:rsidRPr="005C3D05" w:rsidRDefault="00CB0077" w:rsidP="00CB0077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CB0077" w:rsidRDefault="00CB0077" w:rsidP="00CB007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B0077" w:rsidRPr="005C3D05" w:rsidRDefault="00CB0077" w:rsidP="00CB0077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CB0077" w:rsidRPr="006E6CB3" w:rsidRDefault="00CB0077" w:rsidP="00CB0077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25EB1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CB0077" w:rsidRDefault="00CB0077"/>
    <w:sectPr w:rsidR="00CB0077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D58" w:rsidRDefault="00214D58" w:rsidP="00EC3E4D">
      <w:pPr>
        <w:spacing w:after="0" w:line="240" w:lineRule="auto"/>
      </w:pPr>
      <w:r>
        <w:separator/>
      </w:r>
    </w:p>
  </w:endnote>
  <w:endnote w:type="continuationSeparator" w:id="1">
    <w:p w:rsidR="00214D58" w:rsidRDefault="00214D58" w:rsidP="00EC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B0077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D58" w:rsidRDefault="00214D58" w:rsidP="00EC3E4D">
      <w:pPr>
        <w:spacing w:after="0" w:line="240" w:lineRule="auto"/>
      </w:pPr>
      <w:r>
        <w:separator/>
      </w:r>
    </w:p>
  </w:footnote>
  <w:footnote w:type="continuationSeparator" w:id="1">
    <w:p w:rsidR="00214D58" w:rsidRDefault="00214D58" w:rsidP="00EC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B0077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0077"/>
    <w:rsid w:val="00214D58"/>
    <w:rsid w:val="00CB0077"/>
    <w:rsid w:val="00DC263C"/>
    <w:rsid w:val="00EC3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7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B007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B0077"/>
  </w:style>
  <w:style w:type="paragraph" w:styleId="Rodap">
    <w:name w:val="footer"/>
    <w:basedOn w:val="Normal"/>
    <w:link w:val="RodapChar"/>
    <w:uiPriority w:val="99"/>
    <w:semiHidden/>
    <w:unhideWhenUsed/>
    <w:rsid w:val="00CB0077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B0077"/>
  </w:style>
  <w:style w:type="paragraph" w:styleId="SemEspaamento">
    <w:name w:val="No Spacing"/>
    <w:uiPriority w:val="1"/>
    <w:qFormat/>
    <w:rsid w:val="00CB0077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CB0077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B007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B0077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B007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2018-12-18T11:45:00Z</dcterms:created>
  <dcterms:modified xsi:type="dcterms:W3CDTF">2018-12-18T11:45:00Z</dcterms:modified>
</cp:coreProperties>
</file>